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8E39F1" w:rsidP="00E272C9">
      <w:pPr>
        <w:ind w:left="440" w:right="4" w:hanging="440"/>
        <w:jc w:val="center"/>
        <w:rPr>
          <w:rFonts w:ascii="Times New Roman" w:hAnsi="Times New Roman"/>
          <w:b/>
          <w:sz w:val="24"/>
          <w:szCs w:val="24"/>
        </w:rPr>
      </w:pPr>
      <w:r>
        <w:rPr>
          <w:rFonts w:ascii="Times New Roman" w:hAnsi="Times New Roman"/>
          <w:b/>
          <w:sz w:val="24"/>
          <w:szCs w:val="24"/>
        </w:rPr>
        <w:t>Newton’s Laws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before="80" w:after="80"/>
              <w:ind w:right="4"/>
              <w:jc w:val="center"/>
              <w:rPr>
                <w:rFonts w:ascii="Times New Roman" w:hAnsi="Times New Roman"/>
              </w:rPr>
            </w:pPr>
            <w:r>
              <w:rPr>
                <w:rFonts w:ascii="Times New Roman" w:hAnsi="Times New Roman"/>
              </w:rPr>
              <w:t>NL</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8E39F1" w:rsidP="000323C4">
            <w:pPr>
              <w:spacing w:line="360" w:lineRule="atLeast"/>
              <w:ind w:right="4"/>
              <w:jc w:val="center"/>
              <w:rPr>
                <w:rFonts w:ascii="Times New Roman" w:hAnsi="Times New Roman"/>
              </w:rPr>
            </w:pPr>
            <w:r>
              <w:rPr>
                <w:rFonts w:ascii="Times New Roman" w:hAnsi="Times New Roman"/>
              </w:rPr>
              <w:t>NL</w:t>
            </w:r>
            <w:r w:rsidR="000323C4" w:rsidRPr="000323C4">
              <w:rPr>
                <w:rFonts w:ascii="Times New Roman" w:hAnsi="Times New Roman"/>
              </w:rPr>
              <w:t>11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8E39F1"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8E39F1" w:rsidRPr="000323C4" w:rsidRDefault="008E39F1" w:rsidP="000323C4">
            <w:pPr>
              <w:spacing w:line="360" w:lineRule="atLeast"/>
              <w:ind w:right="4"/>
              <w:jc w:val="center"/>
              <w:rPr>
                <w:rFonts w:ascii="Times New Roman" w:hAnsi="Times New Roman"/>
              </w:rPr>
            </w:pPr>
            <w:r>
              <w:rPr>
                <w:rFonts w:ascii="Times New Roman" w:hAnsi="Times New Roman"/>
              </w:rPr>
              <w:t>NL12</w:t>
            </w:r>
          </w:p>
        </w:tc>
        <w:tc>
          <w:tcPr>
            <w:tcW w:w="1304" w:type="dxa"/>
            <w:tcBorders>
              <w:top w:val="single" w:sz="12" w:space="0" w:color="auto"/>
              <w:left w:val="single" w:sz="12" w:space="0" w:color="auto"/>
              <w:bottom w:val="single" w:sz="12" w:space="0" w:color="auto"/>
              <w:right w:val="single" w:sz="12" w:space="0" w:color="auto"/>
            </w:tcBorders>
          </w:tcPr>
          <w:p w:rsidR="008E39F1" w:rsidRPr="000323C4" w:rsidRDefault="008E39F1"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8E39F1" w:rsidRDefault="008E39F1" w:rsidP="000323C4">
            <w:pPr>
              <w:spacing w:before="80" w:after="80"/>
              <w:ind w:right="4"/>
              <w:jc w:val="center"/>
              <w:rPr>
                <w:rFonts w:ascii="Times New Roman" w:hAnsi="Times New Roman"/>
              </w:rPr>
            </w:pPr>
          </w:p>
        </w:tc>
        <w:tc>
          <w:tcPr>
            <w:tcW w:w="3104" w:type="dxa"/>
            <w:tcBorders>
              <w:top w:val="single" w:sz="12" w:space="0" w:color="auto"/>
              <w:left w:val="single" w:sz="12" w:space="0" w:color="auto"/>
              <w:bottom w:val="single" w:sz="12" w:space="0" w:color="auto"/>
              <w:right w:val="single" w:sz="12" w:space="0" w:color="auto"/>
            </w:tcBorders>
          </w:tcPr>
          <w:p w:rsidR="008E39F1" w:rsidRDefault="008E39F1" w:rsidP="000323C4">
            <w:pPr>
              <w:spacing w:before="80" w:after="80"/>
              <w:ind w:right="4"/>
              <w:jc w:val="center"/>
              <w:rPr>
                <w:rFonts w:ascii="Times New Roman" w:hAnsi="Times New Roman"/>
              </w:rPr>
            </w:pPr>
          </w:p>
        </w:tc>
        <w:tc>
          <w:tcPr>
            <w:tcW w:w="3264" w:type="dxa"/>
            <w:tcBorders>
              <w:top w:val="single" w:sz="12" w:space="0" w:color="auto"/>
              <w:left w:val="single" w:sz="12" w:space="0" w:color="auto"/>
              <w:bottom w:val="single" w:sz="12" w:space="0" w:color="auto"/>
              <w:right w:val="single" w:sz="12" w:space="0" w:color="auto"/>
            </w:tcBorders>
          </w:tcPr>
          <w:p w:rsidR="008E39F1" w:rsidRDefault="008E39F1" w:rsidP="000323C4">
            <w:pPr>
              <w:spacing w:before="80" w:after="80"/>
              <w:ind w:right="4"/>
              <w:jc w:val="center"/>
              <w:rPr>
                <w:rFonts w:ascii="Times New Roman" w:hAnsi="Times New Roman"/>
              </w:rPr>
            </w:pPr>
          </w:p>
        </w:tc>
        <w:tc>
          <w:tcPr>
            <w:tcW w:w="1076" w:type="dxa"/>
            <w:tcBorders>
              <w:top w:val="single" w:sz="12" w:space="0" w:color="auto"/>
              <w:left w:val="single" w:sz="12" w:space="0" w:color="auto"/>
              <w:bottom w:val="single" w:sz="12" w:space="0" w:color="auto"/>
              <w:right w:val="single" w:sz="12" w:space="0" w:color="auto"/>
            </w:tcBorders>
          </w:tcPr>
          <w:p w:rsidR="008E39F1" w:rsidRPr="000323C4" w:rsidRDefault="008E39F1"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F5B42"/>
    <w:rsid w:val="005D7260"/>
    <w:rsid w:val="008E39F1"/>
    <w:rsid w:val="009F2E9F"/>
    <w:rsid w:val="00CD24B9"/>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2016-07-31T12:58:00Z</dcterms:modified>
</cp:coreProperties>
</file>